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512E09E" w:rsidR="00C9730C" w:rsidRPr="005E35C5" w:rsidRDefault="00837F02" w:rsidP="008764A3">
            <w:r>
              <w:t>202</w:t>
            </w:r>
            <w:r w:rsidR="00CA6B3B">
              <w:t>1.2.0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F790E01" w:rsidR="00C9730C" w:rsidRDefault="00C9730C" w:rsidP="008764A3">
            <w:r>
              <w:t>PLASC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9ABD97B" w:rsidR="00C9730C" w:rsidRDefault="00837F02" w:rsidP="004A00F1">
            <w:r>
              <w:t>2021.</w:t>
            </w:r>
            <w:r w:rsidR="00CA6B3B">
              <w:t>2</w:t>
            </w:r>
            <w:r>
              <w:t>.</w:t>
            </w:r>
            <w:r w:rsidR="000D7F6B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729A4CCB" w:rsidR="00C9730C" w:rsidRDefault="00C9730C" w:rsidP="004A00F1">
            <w:r>
              <w:t>EOTAS (January 20</w:t>
            </w:r>
            <w:r w:rsidR="0092242B">
              <w:t>2</w:t>
            </w:r>
            <w:r w:rsidR="00CA6B3B">
              <w:t>1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3EDFC06D" w:rsidR="00C9730C" w:rsidRDefault="00CA6B3B" w:rsidP="004A00F1">
            <w:r>
              <w:t>Jan PLASC Wales 2021 Spec v1.2, EOTAS Wales 2021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FD55B88" w:rsidR="00C9730C" w:rsidRDefault="000D7F6B" w:rsidP="004A00F1">
            <w:r>
              <w:t>20</w:t>
            </w:r>
            <w:r w:rsidR="00C9730C">
              <w:t>/</w:t>
            </w:r>
            <w:r w:rsidR="00397550">
              <w:t>11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69075A51" w:rsidR="00022E53" w:rsidRDefault="000D7F6B" w:rsidP="003E3735">
            <w:pPr>
              <w:tabs>
                <w:tab w:val="left" w:pos="7065"/>
              </w:tabs>
            </w:pPr>
            <w:r>
              <w:t>Initial release for 2021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6B9BF2A0" w:rsidR="00D30A6A" w:rsidRDefault="000D7F6B" w:rsidP="00D30A6A">
            <w:pPr>
              <w:tabs>
                <w:tab w:val="left" w:pos="7065"/>
              </w:tabs>
            </w:pPr>
            <w:r>
              <w:t>Initial</w:t>
            </w:r>
            <w:r w:rsidR="00CA6B3B" w:rsidRPr="00CA6B3B">
              <w:t xml:space="preserve"> release</w:t>
            </w:r>
            <w:r>
              <w:t xml:space="preserve"> to match spec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00030466" w:rsidR="00D30A6A" w:rsidRDefault="000D7F6B" w:rsidP="00D30A6A">
            <w:pPr>
              <w:tabs>
                <w:tab w:val="left" w:pos="7065"/>
              </w:tabs>
            </w:pPr>
            <w:r>
              <w:t>Initial</w:t>
            </w:r>
            <w:r w:rsidR="00CA6B3B" w:rsidRPr="00CA6B3B">
              <w:t xml:space="preserve"> release</w:t>
            </w:r>
            <w:r>
              <w:t xml:space="preserve"> to match spec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0D7F6B" w14:paraId="3168D0A2" w14:textId="77777777" w:rsidTr="002F5D12">
        <w:tc>
          <w:tcPr>
            <w:tcW w:w="2972" w:type="dxa"/>
          </w:tcPr>
          <w:p w14:paraId="3814BF2D" w14:textId="77777777" w:rsidR="000D7F6B" w:rsidRDefault="000D7F6B" w:rsidP="000D7F6B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1FFDA434" w:rsidR="000D7F6B" w:rsidRDefault="000D7F6B" w:rsidP="000D7F6B">
            <w:pPr>
              <w:tabs>
                <w:tab w:val="left" w:pos="7065"/>
              </w:tabs>
            </w:pPr>
            <w:r>
              <w:t>Initial</w:t>
            </w:r>
            <w:r w:rsidRPr="00CA6B3B">
              <w:t xml:space="preserve"> release</w:t>
            </w:r>
            <w:r>
              <w:t xml:space="preserve"> to match spec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0D7F6B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CA6B3B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watur naim</cp:lastModifiedBy>
  <cp:revision>13</cp:revision>
  <dcterms:created xsi:type="dcterms:W3CDTF">2019-10-10T16:04:00Z</dcterms:created>
  <dcterms:modified xsi:type="dcterms:W3CDTF">2020-11-20T17:41:00Z</dcterms:modified>
</cp:coreProperties>
</file>